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Ime i prezime nositelja OPG-a ili vlasnika obrta/naziv pravne osobe: 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Adresa: ___________________________________________________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OIB: _____________________________________________________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Naziv poljoprivrednog gospodarstva: ___________________________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MIBPG: __________________________________________________</w:t>
      </w:r>
    </w:p>
    <w:p w:rsidR="009231AC" w:rsidRPr="00C13BBC" w:rsidRDefault="009231AC" w:rsidP="009231AC">
      <w:pPr>
        <w:spacing w:line="276" w:lineRule="auto"/>
        <w:jc w:val="both"/>
        <w:rPr>
          <w:rFonts w:ascii="Times New Roman" w:eastAsia="Calibri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eastAsia="Calibri" w:hAnsi="Times New Roman"/>
          <w:color w:val="262626" w:themeColor="text1" w:themeTint="D9"/>
          <w:sz w:val="24"/>
          <w:szCs w:val="24"/>
        </w:rPr>
        <w:t>Podaci za kontakt (tel./mob.</w:t>
      </w:r>
      <w:r w:rsidR="004901DA">
        <w:rPr>
          <w:rFonts w:ascii="Times New Roman" w:eastAsia="Calibri" w:hAnsi="Times New Roman"/>
          <w:color w:val="262626" w:themeColor="text1" w:themeTint="D9"/>
          <w:sz w:val="24"/>
          <w:szCs w:val="24"/>
        </w:rPr>
        <w:t>)</w:t>
      </w:r>
      <w:r w:rsidRPr="00C13BBC">
        <w:rPr>
          <w:rFonts w:ascii="Times New Roman" w:eastAsia="Calibri" w:hAnsi="Times New Roman"/>
          <w:color w:val="262626" w:themeColor="text1" w:themeTint="D9"/>
          <w:sz w:val="24"/>
          <w:szCs w:val="24"/>
        </w:rPr>
        <w:t>: _________________________________</w:t>
      </w:r>
      <w:bookmarkStart w:id="0" w:name="_GoBack"/>
      <w:bookmarkEnd w:id="0"/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1F235E" w:rsidRPr="00C13BBC" w:rsidRDefault="009231AC" w:rsidP="00DA7695">
      <w:pPr>
        <w:spacing w:after="0" w:line="276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="00257AEE" w:rsidRPr="00C13BBC">
        <w:rPr>
          <w:rFonts w:ascii="Times New Roman" w:hAnsi="Times New Roman"/>
          <w:color w:val="262626" w:themeColor="text1" w:themeTint="D9"/>
        </w:rPr>
        <w:t xml:space="preserve">          </w:t>
      </w:r>
      <w:r w:rsidR="00257AEE" w:rsidRPr="00C13BBC">
        <w:rPr>
          <w:rFonts w:ascii="Times New Roman" w:hAnsi="Times New Roman"/>
          <w:color w:val="262626" w:themeColor="text1" w:themeTint="D9"/>
          <w:sz w:val="24"/>
          <w:szCs w:val="24"/>
        </w:rPr>
        <w:t>OPĆINA SATNICA ĐAKOVAČKA</w:t>
      </w:r>
    </w:p>
    <w:p w:rsidR="001F235E" w:rsidRPr="00C13BBC" w:rsidRDefault="001F235E" w:rsidP="00DA7695">
      <w:pPr>
        <w:spacing w:after="0" w:line="276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 xml:space="preserve">       </w:t>
      </w:r>
      <w:r w:rsidR="00257AEE" w:rsidRPr="00C13BBC">
        <w:rPr>
          <w:rFonts w:ascii="Times New Roman" w:eastAsia="Calibri" w:hAnsi="Times New Roman"/>
          <w:color w:val="262626"/>
          <w:sz w:val="24"/>
          <w:szCs w:val="24"/>
        </w:rPr>
        <w:t xml:space="preserve">  Jedinstveni upravni odjel</w:t>
      </w:r>
    </w:p>
    <w:p w:rsidR="001F235E" w:rsidRPr="00C13BBC" w:rsidRDefault="001F235E" w:rsidP="00DA7695">
      <w:pPr>
        <w:spacing w:after="0" w:line="276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  <w:t xml:space="preserve">   </w:t>
      </w:r>
      <w:r w:rsidR="00257AEE" w:rsidRPr="00C13BBC">
        <w:rPr>
          <w:rFonts w:ascii="Times New Roman" w:eastAsia="Calibri" w:hAnsi="Times New Roman"/>
          <w:color w:val="262626"/>
          <w:sz w:val="24"/>
          <w:szCs w:val="24"/>
        </w:rPr>
        <w:t xml:space="preserve">      Ante Starčevića 28, Satnica Đakovačka</w:t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 xml:space="preserve"> </w:t>
      </w:r>
    </w:p>
    <w:p w:rsidR="001F235E" w:rsidRPr="00C13BBC" w:rsidRDefault="001F235E" w:rsidP="00DA7695">
      <w:pPr>
        <w:spacing w:after="0" w:line="276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9231AC" w:rsidRPr="00C13BBC" w:rsidRDefault="009231AC" w:rsidP="00DA7695">
      <w:pPr>
        <w:pStyle w:val="Bezproreda"/>
        <w:spacing w:line="276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13BBC" w:rsidRDefault="009231AC" w:rsidP="00C13BBC">
      <w:pPr>
        <w:spacing w:line="276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temelju članka 100. stavka 2. Zakona o poljoprivrednom zemljištu (Narodne novine broj 20/18), na području </w:t>
      </w:r>
      <w:r w:rsidR="00220C3F" w:rsidRPr="00C13BBC">
        <w:rPr>
          <w:rFonts w:ascii="Times New Roman" w:hAnsi="Times New Roman"/>
          <w:color w:val="262626" w:themeColor="text1" w:themeTint="D9"/>
          <w:sz w:val="24"/>
          <w:szCs w:val="24"/>
        </w:rPr>
        <w:t>Općine Satnica Đakovačka</w:t>
      </w:r>
      <w:r w:rsidR="001F235E"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podnosim:</w:t>
      </w:r>
    </w:p>
    <w:p w:rsidR="009231AC" w:rsidRPr="00C13BBC" w:rsidRDefault="009231AC" w:rsidP="00C13BBC">
      <w:pPr>
        <w:spacing w:line="276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b/>
          <w:color w:val="262626" w:themeColor="text1" w:themeTint="D9"/>
          <w:sz w:val="24"/>
          <w:szCs w:val="24"/>
        </w:rPr>
        <w:t>Z A H T J E V</w:t>
      </w:r>
    </w:p>
    <w:p w:rsidR="009231AC" w:rsidRPr="00C13BBC" w:rsidRDefault="009231AC" w:rsidP="00DA7695">
      <w:pPr>
        <w:pStyle w:val="Bezproreda"/>
        <w:spacing w:line="276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za produljenje ugovora o privremenom korištenju poljoprivrednog zemljišta u vlasništvu Republike Hrvatske na području </w:t>
      </w:r>
      <w:r w:rsidR="00C13BBC" w:rsidRPr="00C13BBC">
        <w:rPr>
          <w:rFonts w:ascii="Times New Roman" w:hAnsi="Times New Roman"/>
          <w:b/>
          <w:color w:val="262626" w:themeColor="text1" w:themeTint="D9"/>
          <w:sz w:val="24"/>
          <w:szCs w:val="24"/>
        </w:rPr>
        <w:t>Općine Satnica Đakovačka</w:t>
      </w:r>
    </w:p>
    <w:p w:rsidR="009231AC" w:rsidRPr="00C13BBC" w:rsidRDefault="009231AC" w:rsidP="00DA7695">
      <w:pPr>
        <w:pStyle w:val="Bezproreda"/>
        <w:spacing w:line="276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231AC" w:rsidRPr="00C13BBC" w:rsidRDefault="009231AC" w:rsidP="00DA7695">
      <w:pPr>
        <w:spacing w:line="276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2096"/>
        <w:gridCol w:w="2230"/>
        <w:gridCol w:w="2070"/>
        <w:gridCol w:w="1943"/>
      </w:tblGrid>
      <w:tr w:rsidR="009231AC" w:rsidRPr="00C13BBC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RPr="00C13BBC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čestica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A7695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Pr="004901DA" w:rsidRDefault="009231AC" w:rsidP="00DA7695">
      <w:pPr>
        <w:spacing w:after="0" w:line="276" w:lineRule="auto"/>
        <w:jc w:val="both"/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Navedeno zemljište koristim na temelju</w:t>
      </w:r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 </w:t>
      </w:r>
      <w:r w:rsidRPr="00C13BBC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>Ugovora o privremenom korištenju poljoprivrednog zemljišta u vlasništvu Republike Hrvatske</w:t>
      </w:r>
      <w:r w:rsidRPr="00C13BBC"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Klasa: </w:t>
      </w:r>
      <w:r w:rsidR="001F235E"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______________</w:t>
      </w:r>
      <w:r w:rsid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</w:t>
      </w:r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,</w:t>
      </w:r>
      <w:r w:rsidR="004901DA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 </w:t>
      </w:r>
      <w:proofErr w:type="spellStart"/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Urbroj</w:t>
      </w:r>
      <w:proofErr w:type="spellEnd"/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: </w:t>
      </w:r>
      <w:r w:rsidR="001F235E"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__________</w:t>
      </w:r>
      <w:r w:rsid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</w:t>
      </w:r>
      <w:r w:rsidR="001F235E"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</w:t>
      </w:r>
      <w:r w:rsid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</w:t>
      </w:r>
      <w:r w:rsidR="001F235E"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,</w:t>
      </w:r>
      <w:r w:rsidRPr="00C13BBC"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 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zaključenog </w:t>
      </w:r>
      <w:r w:rsidR="00C13BBC">
        <w:rPr>
          <w:rFonts w:ascii="Times New Roman" w:hAnsi="Times New Roman"/>
          <w:color w:val="262626" w:themeColor="text1" w:themeTint="D9"/>
          <w:sz w:val="24"/>
          <w:szCs w:val="24"/>
        </w:rPr>
        <w:t>____________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2013. godine koji je istekao </w:t>
      </w:r>
      <w:r w:rsid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______________  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2018. godine.</w:t>
      </w:r>
    </w:p>
    <w:p w:rsidR="009231AC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P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U </w:t>
      </w:r>
      <w:r w:rsidR="00C13BBC" w:rsidRPr="00C13BBC">
        <w:rPr>
          <w:rFonts w:ascii="Times New Roman" w:hAnsi="Times New Roman"/>
          <w:color w:val="262626" w:themeColor="text1" w:themeTint="D9"/>
          <w:sz w:val="24"/>
          <w:szCs w:val="24"/>
        </w:rPr>
        <w:t>Satnici Đakovačkoj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C13BBC"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_____________ 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2018.</w:t>
      </w:r>
    </w:p>
    <w:p w:rsidR="000E495C" w:rsidRPr="00C13BBC" w:rsidRDefault="000E495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13BBC" w:rsidRPr="00C13BBC" w:rsidRDefault="00C13BB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  <w:t>___________________________</w:t>
      </w: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  (potpis i pečat)</w:t>
      </w:r>
    </w:p>
    <w:p w:rsidR="009231AC" w:rsidRPr="00C13BBC" w:rsidRDefault="009231AC" w:rsidP="009231AC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1F235E" w:rsidRPr="00C13BBC" w:rsidRDefault="001F235E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1F235E" w:rsidRPr="00C13BBC" w:rsidRDefault="001F235E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1F235E" w:rsidRPr="00C13BBC" w:rsidRDefault="001F235E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Pr="00C13BBC" w:rsidRDefault="009231AC" w:rsidP="00DA7695">
      <w:pPr>
        <w:spacing w:line="276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Prilog:</w:t>
      </w:r>
    </w:p>
    <w:p w:rsidR="009231AC" w:rsidRPr="00C13BBC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color w:val="262626" w:themeColor="text1" w:themeTint="D9"/>
        </w:rPr>
      </w:pPr>
      <w:r w:rsidRPr="00C13BBC">
        <w:rPr>
          <w:color w:val="262626" w:themeColor="text1" w:themeTint="D9"/>
        </w:rPr>
        <w:t>preslika osobne iskaznice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Pr="00C13BBC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preslika isteklog ugovora o privremenom korištenju,</w:t>
      </w:r>
    </w:p>
    <w:p w:rsidR="009231AC" w:rsidRPr="00C13BBC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potvrda </w:t>
      </w:r>
      <w:r w:rsidR="00C13BBC" w:rsidRPr="00C13BBC">
        <w:rPr>
          <w:rFonts w:ascii="Times New Roman" w:hAnsi="Times New Roman"/>
          <w:color w:val="262626" w:themeColor="text1" w:themeTint="D9"/>
          <w:sz w:val="24"/>
          <w:szCs w:val="24"/>
        </w:rPr>
        <w:t>Jedinstvenog upravnog odjela Općine Satnica Đakovačka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da je podnositelj zahtjeva platio sve dospjele obveze po isteklom ugovoru o privremenom korištenju i sve obveze s osnova korištenja (zakup, prodaja) poljoprivrednog zemljišta u vlasništvu države,</w:t>
      </w:r>
    </w:p>
    <w:p w:rsidR="009231AC" w:rsidRPr="00C13BBC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color w:val="262626" w:themeColor="text1" w:themeTint="D9"/>
        </w:rPr>
      </w:pPr>
      <w:r w:rsidRPr="00C13BBC">
        <w:rPr>
          <w:color w:val="262626" w:themeColor="text1" w:themeTint="D9"/>
        </w:rPr>
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9231AC" w:rsidRPr="00C13BBC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color w:val="262626" w:themeColor="text1" w:themeTint="D9"/>
        </w:rPr>
      </w:pPr>
      <w:r w:rsidRPr="00C13BBC">
        <w:rPr>
          <w:color w:val="262626" w:themeColor="text1" w:themeTint="D9"/>
        </w:rPr>
        <w:t>izjava o podmirenim svim obvezama s osnova korištenja poljoprivrednog zemljišta u vlasništvu države.</w:t>
      </w:r>
    </w:p>
    <w:p w:rsidR="009231AC" w:rsidRPr="001F235E" w:rsidRDefault="009231AC" w:rsidP="009231AC">
      <w:pPr>
        <w:rPr>
          <w:rFonts w:ascii="Arial" w:hAnsi="Arial" w:cs="Arial"/>
        </w:rPr>
      </w:pPr>
    </w:p>
    <w:p w:rsidR="009231AC" w:rsidRPr="001F235E" w:rsidRDefault="009231AC" w:rsidP="009231AC">
      <w:pPr>
        <w:rPr>
          <w:rFonts w:ascii="Arial" w:hAnsi="Arial" w:cs="Arial"/>
        </w:rPr>
      </w:pPr>
    </w:p>
    <w:sectPr w:rsidR="009231AC" w:rsidRPr="001F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AC"/>
    <w:rsid w:val="00036954"/>
    <w:rsid w:val="000E495C"/>
    <w:rsid w:val="001F235E"/>
    <w:rsid w:val="0022029B"/>
    <w:rsid w:val="00220C3F"/>
    <w:rsid w:val="00257AEE"/>
    <w:rsid w:val="002C3C25"/>
    <w:rsid w:val="004901DA"/>
    <w:rsid w:val="004D705C"/>
    <w:rsid w:val="00641C3A"/>
    <w:rsid w:val="009231AC"/>
    <w:rsid w:val="00C13BBC"/>
    <w:rsid w:val="00DA7695"/>
    <w:rsid w:val="00E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AB8"/>
  <w15:docId w15:val="{54F6FFE8-D259-4843-9720-A1C48DA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Božana Rogalo Rogalo</cp:lastModifiedBy>
  <cp:revision>6</cp:revision>
  <dcterms:created xsi:type="dcterms:W3CDTF">2018-04-20T06:33:00Z</dcterms:created>
  <dcterms:modified xsi:type="dcterms:W3CDTF">2018-04-20T07:02:00Z</dcterms:modified>
</cp:coreProperties>
</file>