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D10D" w14:textId="646E171E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C64A3A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4A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C64A3A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4A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C64A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C64A3A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4A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C64A3A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4A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C64A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2DBACC1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2DBACC1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7D0CB76C" w:rsidR="00976FAB" w:rsidRPr="004752F6" w:rsidRDefault="00BF2BAD" w:rsidP="00C64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(Narodne novine</w:t>
      </w:r>
      <w:r w:rsidR="00B456AF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B456A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20/18</w:t>
      </w:r>
      <w:r w:rsidR="00CB266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 115/18</w:t>
      </w:r>
      <w:r w:rsidR="00CB2669"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sz w:val="20"/>
          <w:szCs w:val="20"/>
        </w:rPr>
        <w:t>98/19</w:t>
      </w:r>
      <w:r w:rsidR="00CB2669">
        <w:rPr>
          <w:rFonts w:ascii="Times New Roman" w:hAnsi="Times New Roman" w:cs="Times New Roman"/>
          <w:sz w:val="20"/>
          <w:szCs w:val="20"/>
        </w:rPr>
        <w:t>. i 57/22.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C64A3A">
        <w:rPr>
          <w:rFonts w:ascii="Times New Roman" w:hAnsi="Times New Roman" w:cs="Times New Roman"/>
          <w:sz w:val="20"/>
          <w:szCs w:val="20"/>
        </w:rPr>
        <w:t>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C64A3A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C64A3A">
        <w:rPr>
          <w:rFonts w:ascii="Times New Roman" w:hAnsi="Times New Roman" w:cs="Times New Roman"/>
          <w:sz w:val="20"/>
          <w:szCs w:val="20"/>
        </w:rPr>
        <w:t>:2/21. i 6/22.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C64A3A">
        <w:rPr>
          <w:rFonts w:ascii="Times New Roman" w:hAnsi="Times New Roman" w:cs="Times New Roman"/>
          <w:sz w:val="20"/>
          <w:szCs w:val="20"/>
        </w:rPr>
        <w:t>25.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sjednici održanoj dana</w:t>
      </w:r>
      <w:r w:rsidR="00C64A3A">
        <w:rPr>
          <w:rFonts w:ascii="Times New Roman" w:hAnsi="Times New Roman" w:cs="Times New Roman"/>
          <w:sz w:val="20"/>
          <w:szCs w:val="20"/>
        </w:rPr>
        <w:t xml:space="preserve"> 11. prosinca 2024. </w:t>
      </w:r>
      <w:r w:rsidR="00976FAB"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2D7BD65C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6521CD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3038922D" w:rsidR="00C65373" w:rsidRDefault="009A40FA" w:rsidP="00C64A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Satnica Đakovačka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6521CD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64E91749" w:rsidR="00976FAB" w:rsidRDefault="009A40FA" w:rsidP="00CB26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planiranih sredstava od raspolaganja poljoprivrednim zemljištem u vlasništvu Republike Hrvatske na području Općine Satnica Đakovačka za </w:t>
      </w:r>
      <w:r w:rsidR="006521CD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 godinu financirati će se slijedeći programi: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6521CD" w:rsidRPr="006521CD" w14:paraId="1892DB68" w14:textId="77777777" w:rsidTr="006521CD">
        <w:tc>
          <w:tcPr>
            <w:tcW w:w="8347" w:type="dxa"/>
            <w:shd w:val="clear" w:color="auto" w:fill="505050"/>
          </w:tcPr>
          <w:p w14:paraId="6D0DD39B" w14:textId="24FF66F9" w:rsidR="006521CD" w:rsidRPr="006521CD" w:rsidRDefault="006521CD" w:rsidP="006521C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521C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67BDB24" w14:textId="751E36B8" w:rsidR="006521CD" w:rsidRPr="006521CD" w:rsidRDefault="006521CD" w:rsidP="006521C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521C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</w:tr>
      <w:tr w:rsidR="006521CD" w14:paraId="10443DB1" w14:textId="77777777" w:rsidTr="006521CD">
        <w:tc>
          <w:tcPr>
            <w:tcW w:w="8347" w:type="dxa"/>
          </w:tcPr>
          <w:p w14:paraId="54F7EAC3" w14:textId="23263000" w:rsidR="006521CD" w:rsidRDefault="006521CD" w:rsidP="006521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R204 CESTE, ŽELJEZNICE I OSTALI PROMETNI OBJEKTI</w:t>
            </w:r>
          </w:p>
        </w:tc>
        <w:tc>
          <w:tcPr>
            <w:tcW w:w="1400" w:type="dxa"/>
          </w:tcPr>
          <w:p w14:paraId="45F62DB4" w14:textId="0B0C2CEC" w:rsidR="006521CD" w:rsidRDefault="006521CD" w:rsidP="006521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6521CD" w14:paraId="292DBD0E" w14:textId="77777777" w:rsidTr="006521CD">
        <w:tc>
          <w:tcPr>
            <w:tcW w:w="8347" w:type="dxa"/>
          </w:tcPr>
          <w:p w14:paraId="1E3EB69C" w14:textId="5ABA82D3" w:rsidR="006521CD" w:rsidRDefault="006521CD" w:rsidP="006521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R097 DERATIZACIJA I DEZINSEKCIJA</w:t>
            </w:r>
          </w:p>
        </w:tc>
        <w:tc>
          <w:tcPr>
            <w:tcW w:w="1400" w:type="dxa"/>
          </w:tcPr>
          <w:p w14:paraId="66F03BA9" w14:textId="4039B018" w:rsidR="006521CD" w:rsidRDefault="006521CD" w:rsidP="006521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6521CD" w14:paraId="76DE45D0" w14:textId="77777777" w:rsidTr="006521CD">
        <w:tc>
          <w:tcPr>
            <w:tcW w:w="8347" w:type="dxa"/>
          </w:tcPr>
          <w:p w14:paraId="47102193" w14:textId="48293C9D" w:rsidR="006521CD" w:rsidRDefault="006521CD" w:rsidP="006521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GEODETSKO-KATASTARSKE USLUGE</w:t>
            </w:r>
          </w:p>
        </w:tc>
        <w:tc>
          <w:tcPr>
            <w:tcW w:w="1400" w:type="dxa"/>
          </w:tcPr>
          <w:p w14:paraId="50E4DC25" w14:textId="71073D35" w:rsidR="006521CD" w:rsidRDefault="006521CD" w:rsidP="006521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6521CD" w14:paraId="4D49FA0F" w14:textId="77777777" w:rsidTr="006521CD">
        <w:tc>
          <w:tcPr>
            <w:tcW w:w="8347" w:type="dxa"/>
          </w:tcPr>
          <w:p w14:paraId="71FC682D" w14:textId="2A0AEBBD" w:rsidR="006521CD" w:rsidRDefault="006521CD" w:rsidP="006521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R093 OSTALE KOMUNALNE USLUGE</w:t>
            </w:r>
          </w:p>
        </w:tc>
        <w:tc>
          <w:tcPr>
            <w:tcW w:w="1400" w:type="dxa"/>
          </w:tcPr>
          <w:p w14:paraId="7B357803" w14:textId="000286C8" w:rsidR="006521CD" w:rsidRDefault="006521CD" w:rsidP="006521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6521CD" w14:paraId="5D279336" w14:textId="77777777" w:rsidTr="006521CD">
        <w:tc>
          <w:tcPr>
            <w:tcW w:w="8347" w:type="dxa"/>
          </w:tcPr>
          <w:p w14:paraId="7DEE4642" w14:textId="52476378" w:rsidR="006521CD" w:rsidRDefault="006521CD" w:rsidP="006521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R077 OSTALE USLUGE TEKUĆEG I INVESTICIJSKOG ODRŽAVANJA</w:t>
            </w:r>
          </w:p>
        </w:tc>
        <w:tc>
          <w:tcPr>
            <w:tcW w:w="1400" w:type="dxa"/>
          </w:tcPr>
          <w:p w14:paraId="390A59E6" w14:textId="17BFDF2B" w:rsidR="006521CD" w:rsidRDefault="006521CD" w:rsidP="006521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6521CD" w14:paraId="0A62D21F" w14:textId="77777777" w:rsidTr="006521CD">
        <w:tc>
          <w:tcPr>
            <w:tcW w:w="8347" w:type="dxa"/>
          </w:tcPr>
          <w:p w14:paraId="10A64477" w14:textId="0C23A97C" w:rsidR="006521CD" w:rsidRDefault="006521CD" w:rsidP="006521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R086 OSTALE ZDRAVSTVENE I VETERINARSKE USLUGE</w:t>
            </w:r>
          </w:p>
        </w:tc>
        <w:tc>
          <w:tcPr>
            <w:tcW w:w="1400" w:type="dxa"/>
          </w:tcPr>
          <w:p w14:paraId="559D30B7" w14:textId="4F29B2B1" w:rsidR="006521CD" w:rsidRDefault="006521CD" w:rsidP="006521C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6521CD" w:rsidRPr="006521CD" w14:paraId="3D040A9B" w14:textId="77777777" w:rsidTr="006521CD">
        <w:tc>
          <w:tcPr>
            <w:tcW w:w="8347" w:type="dxa"/>
          </w:tcPr>
          <w:p w14:paraId="2291ED36" w14:textId="5F17A4FD" w:rsidR="006521CD" w:rsidRPr="006521CD" w:rsidRDefault="006521CD" w:rsidP="006521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UKUPNO: </w:t>
            </w:r>
          </w:p>
        </w:tc>
        <w:tc>
          <w:tcPr>
            <w:tcW w:w="1400" w:type="dxa"/>
          </w:tcPr>
          <w:p w14:paraId="5345EF8E" w14:textId="29215F18" w:rsidR="006521CD" w:rsidRPr="006521CD" w:rsidRDefault="006521CD" w:rsidP="006521C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CD">
              <w:rPr>
                <w:rFonts w:ascii="Times New Roman" w:hAnsi="Times New Roman" w:cs="Times New Roman"/>
                <w:b/>
                <w:sz w:val="18"/>
                <w:szCs w:val="18"/>
              </w:rPr>
              <w:t>99.000,00</w:t>
            </w:r>
          </w:p>
        </w:tc>
      </w:tr>
    </w:tbl>
    <w:p w14:paraId="2D1D40DF" w14:textId="10C561C5" w:rsidR="002A7840" w:rsidRPr="001A2D69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7A4DABD1" w:rsidR="00976FAB" w:rsidRPr="004752F6" w:rsidRDefault="00976FAB" w:rsidP="0017531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 xml:space="preserve">, a primjenjuje se od 1. siječnja </w:t>
      </w:r>
      <w:r w:rsidR="006521CD">
        <w:rPr>
          <w:rFonts w:ascii="Times New Roman" w:hAnsi="Times New Roman"/>
          <w:sz w:val="20"/>
          <w:szCs w:val="20"/>
        </w:rPr>
        <w:t>2025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D6EC9D4" w14:textId="77777777" w:rsidR="00412E67" w:rsidRPr="00412E67" w:rsidRDefault="00412E67" w:rsidP="00412E67">
      <w:pPr>
        <w:spacing w:after="160" w:line="259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4E41B251" w14:textId="77777777" w:rsidR="00412E67" w:rsidRPr="00412E67" w:rsidRDefault="00412E67" w:rsidP="00412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R E P U B L I K A    H R V A T S K A</w:t>
      </w:r>
    </w:p>
    <w:p w14:paraId="4962A145" w14:textId="77777777" w:rsidR="00412E67" w:rsidRPr="00412E67" w:rsidRDefault="00412E67" w:rsidP="00412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67D1B7B8" w14:textId="77777777" w:rsidR="00412E67" w:rsidRPr="00412E67" w:rsidRDefault="00412E67" w:rsidP="00412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7381FE02" w14:textId="77777777" w:rsidR="00412E67" w:rsidRPr="00412E67" w:rsidRDefault="00412E67" w:rsidP="00412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5CFA8FB5" w14:textId="77777777" w:rsidR="00412E67" w:rsidRPr="00412E67" w:rsidRDefault="00412E67" w:rsidP="00412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367EBB2" w14:textId="77777777" w:rsidR="00412E67" w:rsidRPr="00412E67" w:rsidRDefault="00412E67" w:rsidP="00412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4C9D672" w14:textId="0EEED1AA" w:rsidR="00412E67" w:rsidRPr="00412E67" w:rsidRDefault="00412E67" w:rsidP="00412E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945</w:t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/24-01/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41</w:t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7D71E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1E349188" w14:textId="77777777" w:rsidR="00412E67" w:rsidRPr="00412E67" w:rsidRDefault="00412E67" w:rsidP="00412E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61BFD822" w14:textId="77777777" w:rsidR="00412E67" w:rsidRPr="00412E67" w:rsidRDefault="00412E67" w:rsidP="00412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17D3865E" w14:textId="47599676" w:rsidR="00412E67" w:rsidRPr="00412E67" w:rsidRDefault="00412E67" w:rsidP="00412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Ivan Kuna, mag.ing.</w:t>
      </w:r>
      <w:proofErr w:type="spellStart"/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agr</w:t>
      </w:r>
      <w:proofErr w:type="spellEnd"/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7D71E1">
        <w:rPr>
          <w:rFonts w:ascii="Times New Roman" w:eastAsia="Times New Roman" w:hAnsi="Times New Roman" w:cs="Times New Roman"/>
          <w:sz w:val="20"/>
          <w:szCs w:val="20"/>
          <w:lang w:eastAsia="hr-HR"/>
        </w:rPr>
        <w:t>,v.r.</w:t>
      </w:r>
    </w:p>
    <w:p w14:paraId="28D67AD9" w14:textId="77777777" w:rsidR="00412E67" w:rsidRPr="00412E67" w:rsidRDefault="00412E67" w:rsidP="00412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733A13C" w14:textId="77777777" w:rsidR="00412E67" w:rsidRPr="00412E67" w:rsidRDefault="00412E67" w:rsidP="00412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BD62CD" w14:textId="77777777" w:rsidR="00412E67" w:rsidRPr="00412E67" w:rsidRDefault="00412E67" w:rsidP="00412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12E67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9E74C" w14:textId="77777777" w:rsidR="00E97495" w:rsidRDefault="00E97495">
      <w:pPr>
        <w:spacing w:after="0" w:line="240" w:lineRule="auto"/>
      </w:pPr>
      <w:r>
        <w:separator/>
      </w:r>
    </w:p>
  </w:endnote>
  <w:endnote w:type="continuationSeparator" w:id="0">
    <w:p w14:paraId="6695429F" w14:textId="77777777" w:rsidR="00E97495" w:rsidRDefault="00E9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C3C0F" w14:textId="77777777" w:rsidR="00E97495" w:rsidRDefault="00E97495">
      <w:pPr>
        <w:spacing w:after="0" w:line="240" w:lineRule="auto"/>
      </w:pPr>
      <w:r>
        <w:separator/>
      </w:r>
    </w:p>
  </w:footnote>
  <w:footnote w:type="continuationSeparator" w:id="0">
    <w:p w14:paraId="775C2D36" w14:textId="77777777" w:rsidR="00E97495" w:rsidRDefault="00E9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3339">
    <w:abstractNumId w:val="7"/>
  </w:num>
  <w:num w:numId="2" w16cid:durableId="678700948">
    <w:abstractNumId w:val="16"/>
  </w:num>
  <w:num w:numId="3" w16cid:durableId="891573220">
    <w:abstractNumId w:val="17"/>
  </w:num>
  <w:num w:numId="4" w16cid:durableId="1809207921">
    <w:abstractNumId w:val="20"/>
  </w:num>
  <w:num w:numId="5" w16cid:durableId="1260330194">
    <w:abstractNumId w:val="2"/>
  </w:num>
  <w:num w:numId="6" w16cid:durableId="251088056">
    <w:abstractNumId w:val="11"/>
  </w:num>
  <w:num w:numId="7" w16cid:durableId="1542089448">
    <w:abstractNumId w:val="19"/>
  </w:num>
  <w:num w:numId="8" w16cid:durableId="509875209">
    <w:abstractNumId w:val="5"/>
  </w:num>
  <w:num w:numId="9" w16cid:durableId="1713193886">
    <w:abstractNumId w:val="9"/>
  </w:num>
  <w:num w:numId="10" w16cid:durableId="2055882675">
    <w:abstractNumId w:val="8"/>
  </w:num>
  <w:num w:numId="11" w16cid:durableId="2052681236">
    <w:abstractNumId w:val="10"/>
  </w:num>
  <w:num w:numId="12" w16cid:durableId="1770009615">
    <w:abstractNumId w:val="12"/>
  </w:num>
  <w:num w:numId="13" w16cid:durableId="289022295">
    <w:abstractNumId w:val="1"/>
  </w:num>
  <w:num w:numId="14" w16cid:durableId="897133750">
    <w:abstractNumId w:val="18"/>
  </w:num>
  <w:num w:numId="15" w16cid:durableId="714693138">
    <w:abstractNumId w:val="0"/>
  </w:num>
  <w:num w:numId="16" w16cid:durableId="255139859">
    <w:abstractNumId w:val="15"/>
  </w:num>
  <w:num w:numId="17" w16cid:durableId="88282296">
    <w:abstractNumId w:val="13"/>
  </w:num>
  <w:num w:numId="18" w16cid:durableId="1709331542">
    <w:abstractNumId w:val="4"/>
  </w:num>
  <w:num w:numId="19" w16cid:durableId="1772386372">
    <w:abstractNumId w:val="3"/>
  </w:num>
  <w:num w:numId="20" w16cid:durableId="1850872933">
    <w:abstractNumId w:val="14"/>
  </w:num>
  <w:num w:numId="21" w16cid:durableId="849098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313"/>
    <w:rsid w:val="001755D9"/>
    <w:rsid w:val="00180B56"/>
    <w:rsid w:val="001960E0"/>
    <w:rsid w:val="00197837"/>
    <w:rsid w:val="001A2D69"/>
    <w:rsid w:val="001C3160"/>
    <w:rsid w:val="001E6EEF"/>
    <w:rsid w:val="001F1606"/>
    <w:rsid w:val="00201EDC"/>
    <w:rsid w:val="002041CC"/>
    <w:rsid w:val="00206B02"/>
    <w:rsid w:val="00215070"/>
    <w:rsid w:val="002327DB"/>
    <w:rsid w:val="0025247C"/>
    <w:rsid w:val="00277780"/>
    <w:rsid w:val="0028039B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03107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C2AEE"/>
    <w:rsid w:val="003D13E9"/>
    <w:rsid w:val="003E145F"/>
    <w:rsid w:val="003E4504"/>
    <w:rsid w:val="003F4F92"/>
    <w:rsid w:val="00412E67"/>
    <w:rsid w:val="00431506"/>
    <w:rsid w:val="004347F1"/>
    <w:rsid w:val="004418CE"/>
    <w:rsid w:val="004478D5"/>
    <w:rsid w:val="00475138"/>
    <w:rsid w:val="004752F6"/>
    <w:rsid w:val="00492F05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1CD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259D"/>
    <w:rsid w:val="006E3D13"/>
    <w:rsid w:val="006E451A"/>
    <w:rsid w:val="00700A7A"/>
    <w:rsid w:val="007226D6"/>
    <w:rsid w:val="00724EBD"/>
    <w:rsid w:val="00732901"/>
    <w:rsid w:val="0074598C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D71E1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52FF9"/>
    <w:rsid w:val="00862E68"/>
    <w:rsid w:val="00863691"/>
    <w:rsid w:val="0086483C"/>
    <w:rsid w:val="00880811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A40FA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B20CD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456AF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05E8F"/>
    <w:rsid w:val="00C11420"/>
    <w:rsid w:val="00C26105"/>
    <w:rsid w:val="00C30518"/>
    <w:rsid w:val="00C351EC"/>
    <w:rsid w:val="00C407C1"/>
    <w:rsid w:val="00C47246"/>
    <w:rsid w:val="00C61EA3"/>
    <w:rsid w:val="00C64A3A"/>
    <w:rsid w:val="00C65373"/>
    <w:rsid w:val="00C73A8C"/>
    <w:rsid w:val="00C851DC"/>
    <w:rsid w:val="00C96ACE"/>
    <w:rsid w:val="00C96BC4"/>
    <w:rsid w:val="00CB2669"/>
    <w:rsid w:val="00CC3601"/>
    <w:rsid w:val="00CC555E"/>
    <w:rsid w:val="00CD0B7A"/>
    <w:rsid w:val="00CD3C5E"/>
    <w:rsid w:val="00CD5398"/>
    <w:rsid w:val="00CD72F4"/>
    <w:rsid w:val="00D0463B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1787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97495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58</cp:revision>
  <cp:lastPrinted>2018-09-10T08:32:00Z</cp:lastPrinted>
  <dcterms:created xsi:type="dcterms:W3CDTF">2019-12-12T16:34:00Z</dcterms:created>
  <dcterms:modified xsi:type="dcterms:W3CDTF">2024-12-20T11:40:00Z</dcterms:modified>
</cp:coreProperties>
</file>