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3B5AD59E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891630">
                              <w:rPr>
                                <w:rFonts w:cs="Times New Roman"/>
                                <w:b/>
                                <w:sz w:val="18"/>
                              </w:rPr>
                              <w:t>SATNICA ĐAKOVAČKA</w:t>
                            </w:r>
                          </w:p>
                          <w:p w14:paraId="231AD958" w14:textId="42B49447" w:rsidR="00EB72EC" w:rsidRPr="00F93451" w:rsidRDefault="00381843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3B5AD59E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891630">
                        <w:rPr>
                          <w:rFonts w:cs="Times New Roman"/>
                          <w:b/>
                          <w:sz w:val="18"/>
                        </w:rPr>
                        <w:t>SATNICA ĐAKOVAČKA</w:t>
                      </w:r>
                    </w:p>
                    <w:p w14:paraId="231AD958" w14:textId="42B49447" w:rsidR="00EB72EC" w:rsidRPr="00F93451" w:rsidRDefault="00381843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48C3D795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48C3D795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59F06A50" w:rsidR="00A13F3E" w:rsidRPr="00891630" w:rsidRDefault="00F96F89" w:rsidP="00A13F3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KLASA: 363-01/24-01/1</w:t>
      </w:r>
    </w:p>
    <w:p w14:paraId="5C24DC84" w14:textId="34AC956D" w:rsidR="00A13F3E" w:rsidRPr="00891630" w:rsidRDefault="00F96F89" w:rsidP="00A13F3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URBROJ: 2158-34-02-24-1</w:t>
      </w:r>
    </w:p>
    <w:p w14:paraId="0D2CA03A" w14:textId="559B89AE" w:rsidR="00A13F3E" w:rsidRPr="00891630" w:rsidRDefault="00891630" w:rsidP="00A13F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Satnica Đakovačka</w:t>
      </w:r>
      <w:r w:rsidR="00F96F89">
        <w:rPr>
          <w:rFonts w:cs="Times New Roman"/>
          <w:sz w:val="20"/>
          <w:szCs w:val="20"/>
        </w:rPr>
        <w:t xml:space="preserve">,  21. </w:t>
      </w:r>
      <w:r w:rsidR="001860D3">
        <w:rPr>
          <w:rFonts w:cs="Times New Roman"/>
          <w:sz w:val="20"/>
          <w:szCs w:val="20"/>
        </w:rPr>
        <w:t>05.</w:t>
      </w:r>
      <w:r w:rsidR="00F96F89">
        <w:rPr>
          <w:rFonts w:cs="Times New Roman"/>
          <w:sz w:val="20"/>
          <w:szCs w:val="20"/>
        </w:rPr>
        <w:t>2024.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5EABDB3B" w14:textId="40DA79BF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</w:t>
      </w:r>
      <w:bookmarkStart w:id="0" w:name="_GoBack"/>
      <w:bookmarkEnd w:id="0"/>
      <w:r w:rsidRPr="00891630">
        <w:rPr>
          <w:sz w:val="20"/>
          <w:szCs w:val="18"/>
        </w:rPr>
        <w:t>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 – pročišćeni tekst</w:t>
      </w:r>
      <w:r w:rsidRPr="00891630">
        <w:rPr>
          <w:sz w:val="20"/>
          <w:szCs w:val="18"/>
        </w:rPr>
        <w:t>), te članka 3</w:t>
      </w:r>
      <w:r w:rsidR="00891630">
        <w:rPr>
          <w:sz w:val="20"/>
          <w:szCs w:val="18"/>
        </w:rPr>
        <w:t>1</w:t>
      </w:r>
      <w:r w:rsidRPr="00891630">
        <w:rPr>
          <w:sz w:val="20"/>
          <w:szCs w:val="18"/>
        </w:rPr>
        <w:t xml:space="preserve">. Statuta Općine </w:t>
      </w:r>
      <w:r w:rsidR="00891630">
        <w:rPr>
          <w:sz w:val="20"/>
          <w:szCs w:val="18"/>
        </w:rPr>
        <w:t>Satnica Đakovačka</w:t>
      </w:r>
      <w:r w:rsidRPr="00891630">
        <w:rPr>
          <w:sz w:val="20"/>
          <w:szCs w:val="18"/>
        </w:rPr>
        <w:t xml:space="preserve"> („Službeni glasnik Općine </w:t>
      </w:r>
      <w:r w:rsidR="00891630">
        <w:rPr>
          <w:sz w:val="20"/>
          <w:szCs w:val="18"/>
        </w:rPr>
        <w:t>Satnica Đakovačka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1/</w:t>
      </w:r>
      <w:r w:rsidR="00891630">
        <w:rPr>
          <w:sz w:val="20"/>
          <w:szCs w:val="18"/>
        </w:rPr>
        <w:t>09, 1/13, 1/18 i 1/20</w:t>
      </w:r>
      <w:r w:rsidRPr="00891630">
        <w:rPr>
          <w:sz w:val="20"/>
          <w:szCs w:val="18"/>
        </w:rPr>
        <w:t xml:space="preserve">) Općinsko vijeće </w:t>
      </w:r>
      <w:r w:rsidR="00891630">
        <w:rPr>
          <w:sz w:val="20"/>
          <w:szCs w:val="18"/>
        </w:rPr>
        <w:t xml:space="preserve">Općine Satnica Đakovačka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="00F96F89">
        <w:rPr>
          <w:sz w:val="20"/>
          <w:szCs w:val="18"/>
        </w:rPr>
        <w:t xml:space="preserve"> 21. sjednici održanoj dana 21. svibnja 2024.</w:t>
      </w:r>
      <w:r w:rsidRPr="00891630">
        <w:rPr>
          <w:sz w:val="20"/>
          <w:szCs w:val="18"/>
        </w:rPr>
        <w:t xml:space="preserve">  godine donosi:</w:t>
      </w:r>
    </w:p>
    <w:p w14:paraId="21FD0AD9" w14:textId="092FC90C" w:rsidR="0051694C" w:rsidRPr="00891630" w:rsidRDefault="00FA5FA9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BC2FB4">
        <w:rPr>
          <w:b/>
          <w:szCs w:val="20"/>
        </w:rPr>
        <w:t>2023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0BA21281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Satnica Đakovačka</w:t>
      </w:r>
      <w:r w:rsidRPr="00891630">
        <w:rPr>
          <w:sz w:val="20"/>
          <w:szCs w:val="20"/>
        </w:rPr>
        <w:t xml:space="preserve"> za </w:t>
      </w:r>
      <w:r w:rsidR="00BC2FB4">
        <w:rPr>
          <w:sz w:val="20"/>
          <w:szCs w:val="20"/>
        </w:rPr>
        <w:t>2023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6DECEB7C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BC2FB4">
        <w:rPr>
          <w:rFonts w:cs="Times New Roman"/>
          <w:sz w:val="20"/>
          <w:szCs w:val="20"/>
        </w:rPr>
        <w:t>2023</w:t>
      </w:r>
      <w:r w:rsidRPr="00891630">
        <w:rPr>
          <w:rFonts w:cs="Times New Roman"/>
          <w:sz w:val="20"/>
          <w:szCs w:val="20"/>
        </w:rPr>
        <w:t xml:space="preserve">. godini </w:t>
      </w:r>
      <w:r w:rsidR="00FA5FA9">
        <w:rPr>
          <w:rFonts w:cs="Times New Roman"/>
          <w:sz w:val="20"/>
          <w:szCs w:val="20"/>
        </w:rPr>
        <w:t>izvršenje Programa o</w:t>
      </w:r>
      <w:r w:rsidRPr="00891630">
        <w:rPr>
          <w:rFonts w:cs="Times New Roman"/>
          <w:sz w:val="20"/>
          <w:szCs w:val="20"/>
        </w:rPr>
        <w:t>državanj</w:t>
      </w:r>
      <w:r w:rsidR="00FA5FA9">
        <w:rPr>
          <w:rFonts w:cs="Times New Roman"/>
          <w:sz w:val="20"/>
          <w:szCs w:val="20"/>
        </w:rPr>
        <w:t>a</w:t>
      </w:r>
      <w:r w:rsidRPr="00891630">
        <w:rPr>
          <w:rFonts w:cs="Times New Roman"/>
          <w:sz w:val="20"/>
          <w:szCs w:val="20"/>
        </w:rPr>
        <w:t xml:space="preserve">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Satnice Đakovačka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="00FA5FA9">
        <w:rPr>
          <w:rFonts w:cs="Times New Roman"/>
          <w:sz w:val="20"/>
          <w:szCs w:val="20"/>
        </w:rPr>
        <w:t>izvršen je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BC2FB4" w:rsidRPr="00BC2FB4" w14:paraId="0672A5A6" w14:textId="77777777" w:rsidTr="00BC2FB4">
        <w:tc>
          <w:tcPr>
            <w:tcW w:w="4980" w:type="dxa"/>
            <w:shd w:val="clear" w:color="auto" w:fill="505050"/>
          </w:tcPr>
          <w:p w14:paraId="5671729A" w14:textId="01A09591" w:rsidR="00BC2FB4" w:rsidRPr="00BC2FB4" w:rsidRDefault="00BC2FB4" w:rsidP="00BC2FB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94661C0" w14:textId="089686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I IZMJENE I DOPUNE PRORAČUNA ZA 2023. GODINU</w:t>
            </w:r>
          </w:p>
        </w:tc>
        <w:tc>
          <w:tcPr>
            <w:tcW w:w="1400" w:type="dxa"/>
            <w:shd w:val="clear" w:color="auto" w:fill="505050"/>
          </w:tcPr>
          <w:p w14:paraId="7C20DA7D" w14:textId="11B12BD9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36AE227" w14:textId="54EBCDAE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OSTVARENJE DO 31.12.2023.</w:t>
            </w:r>
          </w:p>
        </w:tc>
      </w:tr>
      <w:tr w:rsidR="00BC2FB4" w14:paraId="7090E4A6" w14:textId="77777777" w:rsidTr="00BC2FB4">
        <w:tc>
          <w:tcPr>
            <w:tcW w:w="4980" w:type="dxa"/>
          </w:tcPr>
          <w:p w14:paraId="758EC5E9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OSTALA ZEMLJIŠTA</w:t>
            </w:r>
          </w:p>
          <w:p w14:paraId="77497C9C" w14:textId="014B7628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71 Prihodi od prodaje</w:t>
            </w:r>
          </w:p>
        </w:tc>
        <w:tc>
          <w:tcPr>
            <w:tcW w:w="1400" w:type="dxa"/>
          </w:tcPr>
          <w:p w14:paraId="593E6C6C" w14:textId="47008F68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4AD25FE6" w14:textId="7B8A6F6E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-27,46</w:t>
            </w:r>
          </w:p>
        </w:tc>
        <w:tc>
          <w:tcPr>
            <w:tcW w:w="1400" w:type="dxa"/>
          </w:tcPr>
          <w:p w14:paraId="03B5CD48" w14:textId="08E1D4C9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5.972,54</w:t>
            </w:r>
          </w:p>
        </w:tc>
      </w:tr>
      <w:tr w:rsidR="00BC2FB4" w14:paraId="69CE1F6F" w14:textId="77777777" w:rsidTr="00BC2FB4">
        <w:tc>
          <w:tcPr>
            <w:tcW w:w="4980" w:type="dxa"/>
          </w:tcPr>
          <w:p w14:paraId="380F873B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OSTALE USLUGE TEKUĆEG I INVESTICIJSKOG ODRŽAVANJA</w:t>
            </w:r>
          </w:p>
          <w:p w14:paraId="264EDF9C" w14:textId="46C3A7F8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zemljišta, 41 Prihodi za posebne namjene, 43 Prihodi od poljoprivrednog zemljišta</w:t>
            </w:r>
          </w:p>
        </w:tc>
        <w:tc>
          <w:tcPr>
            <w:tcW w:w="1400" w:type="dxa"/>
          </w:tcPr>
          <w:p w14:paraId="3AE534BF" w14:textId="5B0F9E26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00" w:type="dxa"/>
          </w:tcPr>
          <w:p w14:paraId="06254B66" w14:textId="0132F578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-5.470,82</w:t>
            </w:r>
          </w:p>
        </w:tc>
        <w:tc>
          <w:tcPr>
            <w:tcW w:w="1400" w:type="dxa"/>
          </w:tcPr>
          <w:p w14:paraId="5FCA2A85" w14:textId="1AFFB205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34.529,18</w:t>
            </w:r>
          </w:p>
        </w:tc>
      </w:tr>
      <w:tr w:rsidR="00BC2FB4" w:rsidRPr="00BC2FB4" w14:paraId="782C28F7" w14:textId="77777777" w:rsidTr="00BC2FB4">
        <w:tc>
          <w:tcPr>
            <w:tcW w:w="4980" w:type="dxa"/>
          </w:tcPr>
          <w:p w14:paraId="2B634562" w14:textId="512C85CA" w:rsidR="00BC2FB4" w:rsidRPr="00BC2FB4" w:rsidRDefault="00BC2FB4" w:rsidP="00BC2FB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A698923" w14:textId="34156C2D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400" w:type="dxa"/>
          </w:tcPr>
          <w:p w14:paraId="5DBEB098" w14:textId="34E3D35D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-5.498,28</w:t>
            </w:r>
          </w:p>
        </w:tc>
        <w:tc>
          <w:tcPr>
            <w:tcW w:w="1400" w:type="dxa"/>
          </w:tcPr>
          <w:p w14:paraId="7789AFDA" w14:textId="23306889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40.501,72</w:t>
            </w:r>
          </w:p>
        </w:tc>
      </w:tr>
    </w:tbl>
    <w:p w14:paraId="6719EF7A" w14:textId="3512D36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C2FB4" w:rsidRPr="00BC2FB4" w14:paraId="09045E69" w14:textId="77777777" w:rsidTr="00BC2FB4">
        <w:tc>
          <w:tcPr>
            <w:tcW w:w="2268" w:type="dxa"/>
            <w:shd w:val="clear" w:color="auto" w:fill="505050"/>
          </w:tcPr>
          <w:p w14:paraId="0D6EF758" w14:textId="1B15316C" w:rsidR="00BC2FB4" w:rsidRPr="00BC2FB4" w:rsidRDefault="00BC2FB4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75139693" w14:textId="77777777" w:rsidR="00BC2FB4" w:rsidRPr="00BC2FB4" w:rsidRDefault="00BC2FB4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B847AAB" w14:textId="77777777" w:rsidR="00BC2FB4" w:rsidRPr="00BC2FB4" w:rsidRDefault="00BC2FB4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462AFEF" w14:textId="77777777" w:rsidR="00BC2FB4" w:rsidRPr="00BC2FB4" w:rsidRDefault="00BC2FB4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C2FB4" w14:paraId="7DAE1980" w14:textId="77777777">
        <w:tc>
          <w:tcPr>
            <w:tcW w:w="2268" w:type="dxa"/>
          </w:tcPr>
          <w:p w14:paraId="07A69BEB" w14:textId="77777777" w:rsidR="00BC2FB4" w:rsidRDefault="00BC2FB4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DB83B93" w14:textId="77777777" w:rsidR="00BC2FB4" w:rsidRDefault="00BC2FB4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FD22888" w14:textId="77777777" w:rsidR="00BC2FB4" w:rsidRDefault="00BC2FB4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C69B0BC" w14:textId="77777777" w:rsidR="00BC2FB4" w:rsidRDefault="00BC2FB4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132709C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BC2FB4" w:rsidRPr="00BC2FB4" w14:paraId="0535DDD6" w14:textId="77777777" w:rsidTr="00BC2FB4">
        <w:tc>
          <w:tcPr>
            <w:tcW w:w="4980" w:type="dxa"/>
            <w:shd w:val="clear" w:color="auto" w:fill="505050"/>
          </w:tcPr>
          <w:p w14:paraId="2D0C0D8C" w14:textId="3C827B31" w:rsidR="00BC2FB4" w:rsidRPr="00BC2FB4" w:rsidRDefault="00BC2FB4" w:rsidP="00BC2FB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2707233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ED9ED29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96C278B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C2FB4" w14:paraId="308369E6" w14:textId="77777777" w:rsidTr="00BC2FB4">
        <w:tc>
          <w:tcPr>
            <w:tcW w:w="4980" w:type="dxa"/>
          </w:tcPr>
          <w:p w14:paraId="09A18C2E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OSTALE KOMUNALNE USLUGE</w:t>
            </w:r>
          </w:p>
          <w:p w14:paraId="7E8C0227" w14:textId="158B80A1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5C3B80D6" w14:textId="23D251A5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71CA7685" w14:textId="5692E069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-586,50</w:t>
            </w:r>
          </w:p>
        </w:tc>
        <w:tc>
          <w:tcPr>
            <w:tcW w:w="1400" w:type="dxa"/>
          </w:tcPr>
          <w:p w14:paraId="7F31B1EA" w14:textId="5BB80232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29.413,50</w:t>
            </w:r>
          </w:p>
        </w:tc>
      </w:tr>
      <w:tr w:rsidR="00BC2FB4" w14:paraId="6B08594D" w14:textId="77777777" w:rsidTr="00BC2FB4">
        <w:tc>
          <w:tcPr>
            <w:tcW w:w="4980" w:type="dxa"/>
          </w:tcPr>
          <w:p w14:paraId="2D6CC4C2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OSTALE KOMUNALNE USLUGE</w:t>
            </w:r>
          </w:p>
          <w:p w14:paraId="25B4590E" w14:textId="40C50A10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12C93289" w14:textId="621FDB81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400" w:type="dxa"/>
          </w:tcPr>
          <w:p w14:paraId="4BA475B1" w14:textId="7B34DFF1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-110,32</w:t>
            </w:r>
          </w:p>
        </w:tc>
        <w:tc>
          <w:tcPr>
            <w:tcW w:w="1400" w:type="dxa"/>
          </w:tcPr>
          <w:p w14:paraId="7F43E72B" w14:textId="368018F6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789,68</w:t>
            </w:r>
          </w:p>
        </w:tc>
      </w:tr>
      <w:tr w:rsidR="00BC2FB4" w:rsidRPr="00BC2FB4" w14:paraId="4D673F94" w14:textId="77777777" w:rsidTr="00BC2FB4">
        <w:tc>
          <w:tcPr>
            <w:tcW w:w="4980" w:type="dxa"/>
          </w:tcPr>
          <w:p w14:paraId="27D88090" w14:textId="0CFEEAAF" w:rsidR="00BC2FB4" w:rsidRPr="00BC2FB4" w:rsidRDefault="00BC2FB4" w:rsidP="00BC2FB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7C8DE58" w14:textId="2A7DEDDA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30.900,00</w:t>
            </w:r>
          </w:p>
        </w:tc>
        <w:tc>
          <w:tcPr>
            <w:tcW w:w="1400" w:type="dxa"/>
          </w:tcPr>
          <w:p w14:paraId="30069B21" w14:textId="3C1A9977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-696,82</w:t>
            </w:r>
          </w:p>
        </w:tc>
        <w:tc>
          <w:tcPr>
            <w:tcW w:w="1400" w:type="dxa"/>
          </w:tcPr>
          <w:p w14:paraId="087A0D92" w14:textId="637E38D4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30.203,18</w:t>
            </w:r>
          </w:p>
        </w:tc>
      </w:tr>
    </w:tbl>
    <w:p w14:paraId="5265772D" w14:textId="1715C1B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C2FB4" w:rsidRPr="00BC2FB4" w14:paraId="6CC0FF39" w14:textId="77777777" w:rsidTr="00BC2FB4">
        <w:tc>
          <w:tcPr>
            <w:tcW w:w="2268" w:type="dxa"/>
            <w:shd w:val="clear" w:color="auto" w:fill="505050"/>
          </w:tcPr>
          <w:p w14:paraId="14F9C6C8" w14:textId="5D664476" w:rsidR="00BC2FB4" w:rsidRPr="00BC2FB4" w:rsidRDefault="00BC2FB4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D4BB511" w14:textId="77777777" w:rsidR="00BC2FB4" w:rsidRPr="00BC2FB4" w:rsidRDefault="00BC2FB4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C6E3D87" w14:textId="77777777" w:rsidR="00BC2FB4" w:rsidRPr="00BC2FB4" w:rsidRDefault="00BC2FB4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C3B5F39" w14:textId="77777777" w:rsidR="00BC2FB4" w:rsidRPr="00BC2FB4" w:rsidRDefault="00BC2FB4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C2FB4" w14:paraId="07F85875" w14:textId="77777777">
        <w:tc>
          <w:tcPr>
            <w:tcW w:w="2268" w:type="dxa"/>
          </w:tcPr>
          <w:p w14:paraId="430C0EAA" w14:textId="77777777" w:rsidR="00BC2FB4" w:rsidRDefault="00BC2FB4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09B6B65" w14:textId="77777777" w:rsidR="00BC2FB4" w:rsidRDefault="00BC2FB4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573E127" w14:textId="77777777" w:rsidR="00BC2FB4" w:rsidRDefault="00BC2FB4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9915860" w14:textId="77777777" w:rsidR="00BC2FB4" w:rsidRDefault="00BC2FB4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7C570B9B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BC2FB4" w:rsidRPr="00BC2FB4" w14:paraId="71749E0A" w14:textId="77777777" w:rsidTr="00BC2FB4">
        <w:tc>
          <w:tcPr>
            <w:tcW w:w="4980" w:type="dxa"/>
            <w:shd w:val="clear" w:color="auto" w:fill="505050"/>
          </w:tcPr>
          <w:p w14:paraId="20490D9C" w14:textId="5E7DACC2" w:rsidR="00BC2FB4" w:rsidRPr="00BC2FB4" w:rsidRDefault="00BC2FB4" w:rsidP="00BC2FB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9BEAF8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1920901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A704E31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C2FB4" w14:paraId="620E6D22" w14:textId="77777777" w:rsidTr="00BC2FB4">
        <w:tc>
          <w:tcPr>
            <w:tcW w:w="4980" w:type="dxa"/>
          </w:tcPr>
          <w:p w14:paraId="7FF2525C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LABORATORIJSKA OPREMA</w:t>
            </w:r>
          </w:p>
          <w:p w14:paraId="21DFE995" w14:textId="0E4E9666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Pomoći, 11 Opći prihodi i primici</w:t>
            </w:r>
          </w:p>
        </w:tc>
        <w:tc>
          <w:tcPr>
            <w:tcW w:w="1400" w:type="dxa"/>
          </w:tcPr>
          <w:p w14:paraId="2610CE06" w14:textId="77EC8E02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DBC8E4C" w14:textId="4910E374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5ABFCCE" w14:textId="27F2B561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C2FB4" w14:paraId="1F7AA01E" w14:textId="77777777" w:rsidTr="00BC2FB4">
        <w:tc>
          <w:tcPr>
            <w:tcW w:w="4980" w:type="dxa"/>
          </w:tcPr>
          <w:p w14:paraId="1D78D231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OSTALA OPREMA ZA ODRŽAVANJE I ZAŠTITU</w:t>
            </w:r>
          </w:p>
          <w:p w14:paraId="02DE5876" w14:textId="3F2453B4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26F45793" w14:textId="6FABF92E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06D0586F" w14:textId="33833CEB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-343,03</w:t>
            </w:r>
          </w:p>
        </w:tc>
        <w:tc>
          <w:tcPr>
            <w:tcW w:w="1400" w:type="dxa"/>
          </w:tcPr>
          <w:p w14:paraId="01DD3D05" w14:textId="4CC4C9BA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3.656,97</w:t>
            </w:r>
          </w:p>
        </w:tc>
      </w:tr>
      <w:tr w:rsidR="00BC2FB4" w14:paraId="122CBC84" w14:textId="77777777" w:rsidTr="00BC2FB4">
        <w:tc>
          <w:tcPr>
            <w:tcW w:w="4980" w:type="dxa"/>
          </w:tcPr>
          <w:p w14:paraId="5751418E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R062-1 OSTALE USLUGE TEKUĆEG I INVESTICIJSKOG ODRŽAVANJA</w:t>
            </w:r>
          </w:p>
          <w:p w14:paraId="0AE87453" w14:textId="634CCDC9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12C35A5D" w14:textId="147F72C3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400" w:type="dxa"/>
          </w:tcPr>
          <w:p w14:paraId="6B6E5CD4" w14:textId="7862550A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-3.349,75</w:t>
            </w:r>
          </w:p>
        </w:tc>
        <w:tc>
          <w:tcPr>
            <w:tcW w:w="1400" w:type="dxa"/>
          </w:tcPr>
          <w:p w14:paraId="03EC0FF4" w14:textId="6F65554B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5.950,25</w:t>
            </w:r>
          </w:p>
        </w:tc>
      </w:tr>
      <w:tr w:rsidR="00BC2FB4" w:rsidRPr="00BC2FB4" w14:paraId="7D9F2DB2" w14:textId="77777777" w:rsidTr="00BC2FB4">
        <w:tc>
          <w:tcPr>
            <w:tcW w:w="4980" w:type="dxa"/>
          </w:tcPr>
          <w:p w14:paraId="1530AB1B" w14:textId="5EA90364" w:rsidR="00BC2FB4" w:rsidRPr="00BC2FB4" w:rsidRDefault="00BC2FB4" w:rsidP="00BC2FB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720EB1A" w14:textId="14F40BBE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14E7F214" w14:textId="71732786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-3.692,78</w:t>
            </w:r>
          </w:p>
        </w:tc>
        <w:tc>
          <w:tcPr>
            <w:tcW w:w="1400" w:type="dxa"/>
          </w:tcPr>
          <w:p w14:paraId="213EB47F" w14:textId="69C04606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9.607,22</w:t>
            </w:r>
          </w:p>
        </w:tc>
      </w:tr>
    </w:tbl>
    <w:p w14:paraId="34057272" w14:textId="375D5968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BC2FB4" w:rsidRPr="00BC2FB4" w14:paraId="679F5382" w14:textId="77777777" w:rsidTr="00BC2FB4">
        <w:tc>
          <w:tcPr>
            <w:tcW w:w="4980" w:type="dxa"/>
            <w:shd w:val="clear" w:color="auto" w:fill="505050"/>
          </w:tcPr>
          <w:p w14:paraId="30F6B4E4" w14:textId="2C18D752" w:rsidR="00BC2FB4" w:rsidRPr="00BC2FB4" w:rsidRDefault="00BC2FB4" w:rsidP="00BC2FB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864CCC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23CE9E7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5E61AD0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C2FB4" w14:paraId="3F57F32D" w14:textId="77777777" w:rsidTr="00BC2FB4">
        <w:tc>
          <w:tcPr>
            <w:tcW w:w="4980" w:type="dxa"/>
          </w:tcPr>
          <w:p w14:paraId="0C10CB0C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OSTALE USLUGE TEKUĆEG I INVESTICIJSKOG ODRŽAVANJA</w:t>
            </w:r>
          </w:p>
          <w:p w14:paraId="66539A09" w14:textId="7B4A323E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049361E" w14:textId="68767F23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400" w:type="dxa"/>
          </w:tcPr>
          <w:p w14:paraId="03ADF77E" w14:textId="24F8636B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578,77</w:t>
            </w:r>
          </w:p>
        </w:tc>
        <w:tc>
          <w:tcPr>
            <w:tcW w:w="1400" w:type="dxa"/>
          </w:tcPr>
          <w:p w14:paraId="43FC410A" w14:textId="680AC374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18.578,77</w:t>
            </w:r>
          </w:p>
        </w:tc>
      </w:tr>
      <w:tr w:rsidR="00BC2FB4" w:rsidRPr="00BC2FB4" w14:paraId="094507F5" w14:textId="77777777" w:rsidTr="00BC2FB4">
        <w:tc>
          <w:tcPr>
            <w:tcW w:w="4980" w:type="dxa"/>
          </w:tcPr>
          <w:p w14:paraId="58598B6F" w14:textId="384F055E" w:rsidR="00BC2FB4" w:rsidRPr="00BC2FB4" w:rsidRDefault="00BC2FB4" w:rsidP="00BC2FB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E46FCE2" w14:textId="4A8DB171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400" w:type="dxa"/>
          </w:tcPr>
          <w:p w14:paraId="046068F6" w14:textId="38DD0661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578,77</w:t>
            </w:r>
          </w:p>
        </w:tc>
        <w:tc>
          <w:tcPr>
            <w:tcW w:w="1400" w:type="dxa"/>
          </w:tcPr>
          <w:p w14:paraId="01A7466A" w14:textId="124A9846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18.578,77</w:t>
            </w:r>
          </w:p>
        </w:tc>
      </w:tr>
    </w:tbl>
    <w:p w14:paraId="4F393F14" w14:textId="104B483F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BC2FB4" w:rsidRPr="00BC2FB4" w14:paraId="4B82A0ED" w14:textId="77777777" w:rsidTr="00BC2FB4">
        <w:tc>
          <w:tcPr>
            <w:tcW w:w="4980" w:type="dxa"/>
            <w:shd w:val="clear" w:color="auto" w:fill="505050"/>
          </w:tcPr>
          <w:p w14:paraId="02278208" w14:textId="55F80F5B" w:rsidR="00BC2FB4" w:rsidRPr="00BC2FB4" w:rsidRDefault="00BC2FB4" w:rsidP="00BC2FB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0B418AA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8230E98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3F3D015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C2FB4" w14:paraId="63C6A014" w14:textId="77777777" w:rsidTr="00BC2FB4">
        <w:tc>
          <w:tcPr>
            <w:tcW w:w="4980" w:type="dxa"/>
          </w:tcPr>
          <w:p w14:paraId="3A45EB9A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DERATIZACIJA I DEZINSEKCIJA</w:t>
            </w:r>
          </w:p>
          <w:p w14:paraId="6D648221" w14:textId="276C3D5A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43E12A9E" w14:textId="7E7A6754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302CC857" w14:textId="38DB0637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-1.487,49</w:t>
            </w:r>
          </w:p>
        </w:tc>
        <w:tc>
          <w:tcPr>
            <w:tcW w:w="1400" w:type="dxa"/>
          </w:tcPr>
          <w:p w14:paraId="410E7C62" w14:textId="458A39D5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5.112,51</w:t>
            </w:r>
          </w:p>
        </w:tc>
      </w:tr>
      <w:tr w:rsidR="00BC2FB4" w14:paraId="723D5E88" w14:textId="77777777" w:rsidTr="00BC2FB4">
        <w:tc>
          <w:tcPr>
            <w:tcW w:w="4980" w:type="dxa"/>
          </w:tcPr>
          <w:p w14:paraId="0DA0F906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OSTALA OPREMA ZA ODRŽAVANJE I ZAŠTITU</w:t>
            </w:r>
          </w:p>
          <w:p w14:paraId="5076FF63" w14:textId="737E2282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11 Opći prihodi i primici</w:t>
            </w:r>
          </w:p>
        </w:tc>
        <w:tc>
          <w:tcPr>
            <w:tcW w:w="1400" w:type="dxa"/>
          </w:tcPr>
          <w:p w14:paraId="0030610B" w14:textId="48FED26E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3.400,00</w:t>
            </w:r>
          </w:p>
        </w:tc>
        <w:tc>
          <w:tcPr>
            <w:tcW w:w="1400" w:type="dxa"/>
          </w:tcPr>
          <w:p w14:paraId="5B07A1EF" w14:textId="72DBB3E1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-3.400,00</w:t>
            </w:r>
          </w:p>
        </w:tc>
        <w:tc>
          <w:tcPr>
            <w:tcW w:w="1400" w:type="dxa"/>
          </w:tcPr>
          <w:p w14:paraId="4EDC3DD8" w14:textId="7190AA7C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C2FB4" w14:paraId="747698E5" w14:textId="77777777" w:rsidTr="00BC2FB4">
        <w:tc>
          <w:tcPr>
            <w:tcW w:w="4980" w:type="dxa"/>
          </w:tcPr>
          <w:p w14:paraId="654F1FFA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R085 OSTALE KOMUNALNE USLUGE</w:t>
            </w:r>
          </w:p>
          <w:p w14:paraId="20EA1B58" w14:textId="278A9AA1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5027C494" w14:textId="0B5AE00B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400" w:type="dxa"/>
          </w:tcPr>
          <w:p w14:paraId="20AD31CB" w14:textId="3851B966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-763,51</w:t>
            </w:r>
          </w:p>
        </w:tc>
        <w:tc>
          <w:tcPr>
            <w:tcW w:w="1400" w:type="dxa"/>
          </w:tcPr>
          <w:p w14:paraId="2F5BEBEC" w14:textId="324248C2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3.836,49</w:t>
            </w:r>
          </w:p>
        </w:tc>
      </w:tr>
      <w:tr w:rsidR="00BC2FB4" w14:paraId="00DAF677" w14:textId="77777777" w:rsidTr="00BC2FB4">
        <w:tc>
          <w:tcPr>
            <w:tcW w:w="4980" w:type="dxa"/>
          </w:tcPr>
          <w:p w14:paraId="5CEF88CB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R093 OSTALE KOMUNALNE USLUGE</w:t>
            </w:r>
          </w:p>
          <w:p w14:paraId="5F48B4E8" w14:textId="6C5FC0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 PRIHODI ZA POSEBNE NAMJENE, 43 Prihodi od poljoprivrednog zemljišta</w:t>
            </w:r>
          </w:p>
        </w:tc>
        <w:tc>
          <w:tcPr>
            <w:tcW w:w="1400" w:type="dxa"/>
          </w:tcPr>
          <w:p w14:paraId="03510E6A" w14:textId="30678493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57A29BB9" w14:textId="0E55D23F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-200,00</w:t>
            </w:r>
          </w:p>
        </w:tc>
        <w:tc>
          <w:tcPr>
            <w:tcW w:w="1400" w:type="dxa"/>
          </w:tcPr>
          <w:p w14:paraId="143CF04A" w14:textId="0D6F825F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4.800,00</w:t>
            </w:r>
          </w:p>
        </w:tc>
      </w:tr>
      <w:tr w:rsidR="00BC2FB4" w14:paraId="134D61C3" w14:textId="77777777" w:rsidTr="00BC2FB4">
        <w:tc>
          <w:tcPr>
            <w:tcW w:w="4980" w:type="dxa"/>
          </w:tcPr>
          <w:p w14:paraId="5ACDCDAE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R161 OSTALE KOMUNALNE USLUGE - Sanacija deponija građ. Otpada</w:t>
            </w:r>
          </w:p>
          <w:p w14:paraId="456F3546" w14:textId="24587FFA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565B884F" w14:textId="723265A5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0891C4A" w14:textId="12726441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70EF156" w14:textId="497CC816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C2FB4" w:rsidRPr="00BC2FB4" w14:paraId="27A52BED" w14:textId="77777777" w:rsidTr="00BC2FB4">
        <w:tc>
          <w:tcPr>
            <w:tcW w:w="4980" w:type="dxa"/>
          </w:tcPr>
          <w:p w14:paraId="2337C38F" w14:textId="0692DE85" w:rsidR="00BC2FB4" w:rsidRPr="00BC2FB4" w:rsidRDefault="00BC2FB4" w:rsidP="00BC2FB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D55FDAC" w14:textId="4B6F495E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19.600,00</w:t>
            </w:r>
          </w:p>
        </w:tc>
        <w:tc>
          <w:tcPr>
            <w:tcW w:w="1400" w:type="dxa"/>
          </w:tcPr>
          <w:p w14:paraId="56F17637" w14:textId="075E65B5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-5.851,00</w:t>
            </w:r>
          </w:p>
        </w:tc>
        <w:tc>
          <w:tcPr>
            <w:tcW w:w="1400" w:type="dxa"/>
          </w:tcPr>
          <w:p w14:paraId="085107CE" w14:textId="4B7079F7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13.749,00</w:t>
            </w:r>
          </w:p>
        </w:tc>
      </w:tr>
    </w:tbl>
    <w:p w14:paraId="5D73D118" w14:textId="52C07185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BC2FB4" w:rsidRPr="00BC2FB4" w14:paraId="4F3BF68D" w14:textId="77777777" w:rsidTr="00BC2FB4">
        <w:tc>
          <w:tcPr>
            <w:tcW w:w="4980" w:type="dxa"/>
            <w:shd w:val="clear" w:color="auto" w:fill="505050"/>
          </w:tcPr>
          <w:p w14:paraId="3C1276BD" w14:textId="40909117" w:rsidR="00BC2FB4" w:rsidRPr="00BC2FB4" w:rsidRDefault="00BC2FB4" w:rsidP="00BC2FB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B62010F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9CF7277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6672D26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C2FB4" w14:paraId="1856448D" w14:textId="77777777" w:rsidTr="00BC2FB4">
        <w:tc>
          <w:tcPr>
            <w:tcW w:w="4980" w:type="dxa"/>
          </w:tcPr>
          <w:p w14:paraId="77975C2B" w14:textId="77777777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 USLUGE TEKUĆEG I INVESTICIJSKOG ODRŽAVANJA GRAĐEVINSKIH OBJEKATA</w:t>
            </w:r>
          </w:p>
          <w:p w14:paraId="4A6E60B4" w14:textId="04B7D5CF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780BF4C" w14:textId="1B92272A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71377B48" w14:textId="50F53C3D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-2.999,23</w:t>
            </w:r>
          </w:p>
        </w:tc>
        <w:tc>
          <w:tcPr>
            <w:tcW w:w="1400" w:type="dxa"/>
          </w:tcPr>
          <w:p w14:paraId="78816D97" w14:textId="6B14E306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27.000,77</w:t>
            </w:r>
          </w:p>
        </w:tc>
      </w:tr>
      <w:tr w:rsidR="00BC2FB4" w:rsidRPr="00BC2FB4" w14:paraId="4C9A94D5" w14:textId="77777777" w:rsidTr="00BC2FB4">
        <w:tc>
          <w:tcPr>
            <w:tcW w:w="4980" w:type="dxa"/>
          </w:tcPr>
          <w:p w14:paraId="055E41D6" w14:textId="614C87CB" w:rsidR="00BC2FB4" w:rsidRPr="00BC2FB4" w:rsidRDefault="00BC2FB4" w:rsidP="00BC2FB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C1055B5" w14:textId="50025D79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69B4C59C" w14:textId="05C8C5ED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-2.999,23</w:t>
            </w:r>
          </w:p>
        </w:tc>
        <w:tc>
          <w:tcPr>
            <w:tcW w:w="1400" w:type="dxa"/>
          </w:tcPr>
          <w:p w14:paraId="570DEF1A" w14:textId="025DB5D8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27.000,77</w:t>
            </w:r>
          </w:p>
        </w:tc>
      </w:tr>
    </w:tbl>
    <w:p w14:paraId="4E41E1C3" w14:textId="3503CED3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BC2FB4" w:rsidRPr="00BC2FB4" w14:paraId="4911433A" w14:textId="77777777" w:rsidTr="00BC2FB4">
        <w:tc>
          <w:tcPr>
            <w:tcW w:w="4980" w:type="dxa"/>
            <w:shd w:val="clear" w:color="auto" w:fill="505050"/>
          </w:tcPr>
          <w:p w14:paraId="34929650" w14:textId="690312E8" w:rsidR="00BC2FB4" w:rsidRPr="00BC2FB4" w:rsidRDefault="00BC2FB4" w:rsidP="00BC2FB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C2FB4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69D45D7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A8D2D97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51A9D4B" w14:textId="77777777" w:rsidR="00BC2FB4" w:rsidRPr="00BC2FB4" w:rsidRDefault="00BC2FB4" w:rsidP="00BC2FB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C2FB4" w14:paraId="1E13647F" w14:textId="77777777" w:rsidTr="00BC2FB4">
        <w:tc>
          <w:tcPr>
            <w:tcW w:w="4980" w:type="dxa"/>
          </w:tcPr>
          <w:p w14:paraId="364CE103" w14:textId="35F94605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3E60FADE" w14:textId="36FFEB55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50.700,00</w:t>
            </w:r>
          </w:p>
        </w:tc>
        <w:tc>
          <w:tcPr>
            <w:tcW w:w="1400" w:type="dxa"/>
          </w:tcPr>
          <w:p w14:paraId="2984FB21" w14:textId="12F3FA97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-5.120,46</w:t>
            </w:r>
          </w:p>
        </w:tc>
        <w:tc>
          <w:tcPr>
            <w:tcW w:w="1400" w:type="dxa"/>
          </w:tcPr>
          <w:p w14:paraId="6DA2EAB7" w14:textId="34E13D1C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45.579,54</w:t>
            </w:r>
          </w:p>
        </w:tc>
      </w:tr>
      <w:tr w:rsidR="00BC2FB4" w14:paraId="163A54B5" w14:textId="77777777" w:rsidTr="00BC2FB4">
        <w:tc>
          <w:tcPr>
            <w:tcW w:w="4980" w:type="dxa"/>
          </w:tcPr>
          <w:p w14:paraId="46285141" w14:textId="56D06491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 PRIHODI ZA POSEBNE NAMJENE</w:t>
            </w:r>
          </w:p>
        </w:tc>
        <w:tc>
          <w:tcPr>
            <w:tcW w:w="1400" w:type="dxa"/>
          </w:tcPr>
          <w:p w14:paraId="13C20581" w14:textId="13AEED17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1559E601" w14:textId="38CA39BD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00" w:type="dxa"/>
          </w:tcPr>
          <w:p w14:paraId="34D97A6C" w14:textId="4115CBD8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C2FB4" w14:paraId="490FB1DC" w14:textId="77777777" w:rsidTr="00BC2FB4">
        <w:tc>
          <w:tcPr>
            <w:tcW w:w="4980" w:type="dxa"/>
          </w:tcPr>
          <w:p w14:paraId="39C6308B" w14:textId="7A2725BA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0341211D" w14:textId="4ADF447C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58.200,00</w:t>
            </w:r>
          </w:p>
        </w:tc>
        <w:tc>
          <w:tcPr>
            <w:tcW w:w="1400" w:type="dxa"/>
          </w:tcPr>
          <w:p w14:paraId="749FF620" w14:textId="725322E2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-14.553,11</w:t>
            </w:r>
          </w:p>
        </w:tc>
        <w:tc>
          <w:tcPr>
            <w:tcW w:w="1400" w:type="dxa"/>
          </w:tcPr>
          <w:p w14:paraId="37B22A5B" w14:textId="7A6E3022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43.646,89</w:t>
            </w:r>
          </w:p>
        </w:tc>
      </w:tr>
      <w:tr w:rsidR="00BC2FB4" w14:paraId="1D804B9E" w14:textId="77777777" w:rsidTr="00BC2FB4">
        <w:tc>
          <w:tcPr>
            <w:tcW w:w="4980" w:type="dxa"/>
          </w:tcPr>
          <w:p w14:paraId="650D493E" w14:textId="5DE1B2E8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49BFC469" w14:textId="36994533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37.900,00</w:t>
            </w:r>
          </w:p>
        </w:tc>
        <w:tc>
          <w:tcPr>
            <w:tcW w:w="1400" w:type="dxa"/>
          </w:tcPr>
          <w:p w14:paraId="5CDED7C5" w14:textId="310083FA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6.541,69</w:t>
            </w:r>
          </w:p>
        </w:tc>
        <w:tc>
          <w:tcPr>
            <w:tcW w:w="1400" w:type="dxa"/>
          </w:tcPr>
          <w:p w14:paraId="6C08826C" w14:textId="7BD3EE79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44.441,69</w:t>
            </w:r>
          </w:p>
        </w:tc>
      </w:tr>
      <w:tr w:rsidR="00BC2FB4" w14:paraId="54572661" w14:textId="77777777" w:rsidTr="00BC2FB4">
        <w:tc>
          <w:tcPr>
            <w:tcW w:w="4980" w:type="dxa"/>
          </w:tcPr>
          <w:p w14:paraId="3C2DA127" w14:textId="2E684383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3D8C1D2D" w14:textId="70F2BE1F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348102E" w14:textId="2B749AAF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EA17D77" w14:textId="335EE2F3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C2FB4" w14:paraId="24D595C0" w14:textId="77777777" w:rsidTr="00BC2FB4">
        <w:tc>
          <w:tcPr>
            <w:tcW w:w="4980" w:type="dxa"/>
          </w:tcPr>
          <w:p w14:paraId="3499972D" w14:textId="30DEAAC9" w:rsidR="00BC2FB4" w:rsidRDefault="00BC2FB4" w:rsidP="00BC2FB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</w:t>
            </w:r>
          </w:p>
        </w:tc>
        <w:tc>
          <w:tcPr>
            <w:tcW w:w="1400" w:type="dxa"/>
          </w:tcPr>
          <w:p w14:paraId="0349688D" w14:textId="694AB829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323C9C7A" w14:textId="7287E03F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-27,46</w:t>
            </w:r>
          </w:p>
        </w:tc>
        <w:tc>
          <w:tcPr>
            <w:tcW w:w="1400" w:type="dxa"/>
          </w:tcPr>
          <w:p w14:paraId="5A4BB117" w14:textId="61B2CB8B" w:rsidR="00BC2FB4" w:rsidRDefault="00BC2FB4" w:rsidP="00BC2FB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5.972,54</w:t>
            </w:r>
          </w:p>
        </w:tc>
      </w:tr>
      <w:tr w:rsidR="00BC2FB4" w:rsidRPr="00BC2FB4" w14:paraId="35A4DF86" w14:textId="77777777" w:rsidTr="00BC2FB4">
        <w:tc>
          <w:tcPr>
            <w:tcW w:w="4980" w:type="dxa"/>
          </w:tcPr>
          <w:p w14:paraId="2F27EB97" w14:textId="111FF45F" w:rsidR="00BC2FB4" w:rsidRPr="00BC2FB4" w:rsidRDefault="00BC2FB4" w:rsidP="00BC2FB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985DAF8" w14:textId="11EE8814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157.800,00</w:t>
            </w:r>
          </w:p>
        </w:tc>
        <w:tc>
          <w:tcPr>
            <w:tcW w:w="1400" w:type="dxa"/>
          </w:tcPr>
          <w:p w14:paraId="0F2E3124" w14:textId="06E71726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-18.159,34</w:t>
            </w:r>
          </w:p>
        </w:tc>
        <w:tc>
          <w:tcPr>
            <w:tcW w:w="1400" w:type="dxa"/>
          </w:tcPr>
          <w:p w14:paraId="7A1FEBC5" w14:textId="6A6FC2E7" w:rsidR="00BC2FB4" w:rsidRPr="00BC2FB4" w:rsidRDefault="00BC2FB4" w:rsidP="00BC2FB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C2FB4">
              <w:rPr>
                <w:b/>
                <w:sz w:val="18"/>
                <w:szCs w:val="18"/>
                <w:lang w:eastAsia="hr-HR"/>
              </w:rPr>
              <w:t>139.640,66</w:t>
            </w:r>
          </w:p>
        </w:tc>
      </w:tr>
    </w:tbl>
    <w:p w14:paraId="6C696277" w14:textId="6015E167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616EC58A" w:rsidR="0051694C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</w:t>
      </w:r>
      <w:r w:rsidR="00EB72EC" w:rsidRPr="00891630">
        <w:rPr>
          <w:sz w:val="20"/>
          <w:szCs w:val="20"/>
          <w:lang w:eastAsia="hr-HR"/>
        </w:rPr>
        <w:t>objav</w:t>
      </w:r>
      <w:r w:rsidR="00FA5FA9">
        <w:rPr>
          <w:sz w:val="20"/>
          <w:szCs w:val="20"/>
          <w:lang w:eastAsia="hr-HR"/>
        </w:rPr>
        <w:t>iti će se</w:t>
      </w:r>
      <w:r w:rsidR="00EB72EC" w:rsidRPr="00891630">
        <w:rPr>
          <w:sz w:val="20"/>
          <w:szCs w:val="20"/>
          <w:lang w:eastAsia="hr-HR"/>
        </w:rPr>
        <w:t xml:space="preserve">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Satnica Đakovačka</w:t>
      </w:r>
      <w:r w:rsidR="00EB72EC" w:rsidRPr="00891630">
        <w:rPr>
          <w:sz w:val="20"/>
          <w:szCs w:val="20"/>
          <w:lang w:eastAsia="hr-HR"/>
        </w:rPr>
        <w:t>“.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3F92CC53" w14:textId="4360FC10" w:rsidR="00167909" w:rsidRDefault="00167909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1" w:name="_Hlk88493708"/>
      <w:r>
        <w:rPr>
          <w:rFonts w:cs="Times New Roman"/>
          <w:sz w:val="20"/>
          <w:szCs w:val="20"/>
        </w:rPr>
        <w:t>P</w:t>
      </w:r>
      <w:r w:rsidR="00C81AC1" w:rsidRPr="0094355F">
        <w:rPr>
          <w:rFonts w:cs="Times New Roman"/>
          <w:sz w:val="20"/>
          <w:szCs w:val="20"/>
        </w:rPr>
        <w:t>redsjednik Općinskog vijeća</w:t>
      </w:r>
    </w:p>
    <w:p w14:paraId="7DB55F05" w14:textId="77777777" w:rsidR="00167909" w:rsidRPr="0094355F" w:rsidRDefault="00167909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24E596CA" w14:textId="13767B32" w:rsidR="00C81AC1" w:rsidRDefault="00167909" w:rsidP="00167909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</w:t>
      </w:r>
      <w:r w:rsidR="00381843">
        <w:rPr>
          <w:rFonts w:cs="Times New Roman"/>
          <w:sz w:val="20"/>
          <w:szCs w:val="20"/>
        </w:rPr>
        <w:t xml:space="preserve">Ivan Kuna, mag. ing.agr. </w:t>
      </w:r>
    </w:p>
    <w:p w14:paraId="1C212B9C" w14:textId="77777777" w:rsidR="00167909" w:rsidRPr="0094355F" w:rsidRDefault="00167909" w:rsidP="00C81AC1">
      <w:pPr>
        <w:spacing w:after="0"/>
        <w:jc w:val="right"/>
        <w:rPr>
          <w:rFonts w:cs="Times New Roman"/>
          <w:sz w:val="20"/>
          <w:szCs w:val="20"/>
        </w:rPr>
      </w:pPr>
    </w:p>
    <w:bookmarkEnd w:id="1"/>
    <w:p w14:paraId="7270E658" w14:textId="77777777" w:rsidR="00C81AC1" w:rsidRDefault="00C81AC1" w:rsidP="00C81AC1">
      <w:pPr>
        <w:spacing w:after="0"/>
        <w:rPr>
          <w:rFonts w:cs="Times New Roman"/>
          <w:b/>
          <w:bCs/>
          <w:sz w:val="20"/>
          <w:szCs w:val="20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B466A" w14:textId="77777777" w:rsidR="002B0709" w:rsidRDefault="002B0709" w:rsidP="008D44E6">
      <w:pPr>
        <w:spacing w:after="0" w:line="240" w:lineRule="auto"/>
      </w:pPr>
      <w:r>
        <w:separator/>
      </w:r>
    </w:p>
    <w:p w14:paraId="7CD92D0A" w14:textId="77777777" w:rsidR="002B0709" w:rsidRDefault="002B0709"/>
  </w:endnote>
  <w:endnote w:type="continuationSeparator" w:id="0">
    <w:p w14:paraId="07E865F8" w14:textId="77777777" w:rsidR="002B0709" w:rsidRDefault="002B0709" w:rsidP="008D44E6">
      <w:pPr>
        <w:spacing w:after="0" w:line="240" w:lineRule="auto"/>
      </w:pPr>
      <w:r>
        <w:continuationSeparator/>
      </w:r>
    </w:p>
    <w:p w14:paraId="799C9E60" w14:textId="77777777" w:rsidR="002B0709" w:rsidRDefault="002B0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0D3">
          <w:rPr>
            <w:noProof/>
          </w:rP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96EB8" w14:textId="77777777" w:rsidR="002B0709" w:rsidRDefault="002B0709" w:rsidP="008D44E6">
      <w:pPr>
        <w:spacing w:after="0" w:line="240" w:lineRule="auto"/>
      </w:pPr>
      <w:r>
        <w:separator/>
      </w:r>
    </w:p>
    <w:p w14:paraId="737940E3" w14:textId="77777777" w:rsidR="002B0709" w:rsidRDefault="002B0709"/>
  </w:footnote>
  <w:footnote w:type="continuationSeparator" w:id="0">
    <w:p w14:paraId="6382AEA9" w14:textId="77777777" w:rsidR="002B0709" w:rsidRDefault="002B0709" w:rsidP="008D44E6">
      <w:pPr>
        <w:spacing w:after="0" w:line="240" w:lineRule="auto"/>
      </w:pPr>
      <w:r>
        <w:continuationSeparator/>
      </w:r>
    </w:p>
    <w:p w14:paraId="27737571" w14:textId="77777777" w:rsidR="002B0709" w:rsidRDefault="002B07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8"/>
    <w:rsid w:val="00007511"/>
    <w:rsid w:val="0001162B"/>
    <w:rsid w:val="0006320B"/>
    <w:rsid w:val="000759E3"/>
    <w:rsid w:val="000D0947"/>
    <w:rsid w:val="000E1AC6"/>
    <w:rsid w:val="001022D1"/>
    <w:rsid w:val="00113766"/>
    <w:rsid w:val="00116744"/>
    <w:rsid w:val="00154C32"/>
    <w:rsid w:val="00167909"/>
    <w:rsid w:val="001860D3"/>
    <w:rsid w:val="001A4F6D"/>
    <w:rsid w:val="001A63BE"/>
    <w:rsid w:val="001B10EC"/>
    <w:rsid w:val="001B4370"/>
    <w:rsid w:val="001E5136"/>
    <w:rsid w:val="00212B01"/>
    <w:rsid w:val="002450BA"/>
    <w:rsid w:val="0025726C"/>
    <w:rsid w:val="00262BA1"/>
    <w:rsid w:val="0027476C"/>
    <w:rsid w:val="002B0709"/>
    <w:rsid w:val="002B0732"/>
    <w:rsid w:val="002B35FA"/>
    <w:rsid w:val="002D3BC6"/>
    <w:rsid w:val="00322950"/>
    <w:rsid w:val="0033420B"/>
    <w:rsid w:val="003436FA"/>
    <w:rsid w:val="00381843"/>
    <w:rsid w:val="003A470B"/>
    <w:rsid w:val="003F4550"/>
    <w:rsid w:val="00434B58"/>
    <w:rsid w:val="00467ABF"/>
    <w:rsid w:val="0051694C"/>
    <w:rsid w:val="00525DE5"/>
    <w:rsid w:val="00544AE0"/>
    <w:rsid w:val="005667E2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26CB4"/>
    <w:rsid w:val="00635DBA"/>
    <w:rsid w:val="00680125"/>
    <w:rsid w:val="00681768"/>
    <w:rsid w:val="0069207A"/>
    <w:rsid w:val="006A6A41"/>
    <w:rsid w:val="00734668"/>
    <w:rsid w:val="0075781F"/>
    <w:rsid w:val="007C4912"/>
    <w:rsid w:val="0082314E"/>
    <w:rsid w:val="00832350"/>
    <w:rsid w:val="00856FA5"/>
    <w:rsid w:val="00891630"/>
    <w:rsid w:val="008D44E6"/>
    <w:rsid w:val="00916A54"/>
    <w:rsid w:val="00945663"/>
    <w:rsid w:val="00962EEB"/>
    <w:rsid w:val="009947C6"/>
    <w:rsid w:val="009B7772"/>
    <w:rsid w:val="00A116D8"/>
    <w:rsid w:val="00A13F3E"/>
    <w:rsid w:val="00A35707"/>
    <w:rsid w:val="00A35DEE"/>
    <w:rsid w:val="00A514B4"/>
    <w:rsid w:val="00A74562"/>
    <w:rsid w:val="00A74690"/>
    <w:rsid w:val="00A74F54"/>
    <w:rsid w:val="00A83D14"/>
    <w:rsid w:val="00A95FE3"/>
    <w:rsid w:val="00AC2EB9"/>
    <w:rsid w:val="00AE27BB"/>
    <w:rsid w:val="00B06B9D"/>
    <w:rsid w:val="00B3521C"/>
    <w:rsid w:val="00BA7CC7"/>
    <w:rsid w:val="00BC2FB4"/>
    <w:rsid w:val="00BC6033"/>
    <w:rsid w:val="00BE3315"/>
    <w:rsid w:val="00BE3A9A"/>
    <w:rsid w:val="00C00B19"/>
    <w:rsid w:val="00C019BC"/>
    <w:rsid w:val="00C17D83"/>
    <w:rsid w:val="00C43BC7"/>
    <w:rsid w:val="00C81AC1"/>
    <w:rsid w:val="00C93127"/>
    <w:rsid w:val="00CD2144"/>
    <w:rsid w:val="00CF3E9C"/>
    <w:rsid w:val="00D477E1"/>
    <w:rsid w:val="00D744F5"/>
    <w:rsid w:val="00DB2EF0"/>
    <w:rsid w:val="00DC4F7E"/>
    <w:rsid w:val="00DE0ABF"/>
    <w:rsid w:val="00DE258C"/>
    <w:rsid w:val="00E11394"/>
    <w:rsid w:val="00E561F6"/>
    <w:rsid w:val="00E873FF"/>
    <w:rsid w:val="00E96BBC"/>
    <w:rsid w:val="00E97BCC"/>
    <w:rsid w:val="00EB72EC"/>
    <w:rsid w:val="00EE227E"/>
    <w:rsid w:val="00F36946"/>
    <w:rsid w:val="00F73368"/>
    <w:rsid w:val="00F96F89"/>
    <w:rsid w:val="00FA5FA9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ŽULJ</dc:creator>
  <cp:lastModifiedBy>korisnik</cp:lastModifiedBy>
  <cp:revision>3</cp:revision>
  <cp:lastPrinted>2024-05-14T08:01:00Z</cp:lastPrinted>
  <dcterms:created xsi:type="dcterms:W3CDTF">2024-05-23T11:16:00Z</dcterms:created>
  <dcterms:modified xsi:type="dcterms:W3CDTF">2024-05-23T11:16:00Z</dcterms:modified>
</cp:coreProperties>
</file>